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2C94E" w14:textId="698D46C7" w:rsidR="00A922DA" w:rsidRDefault="00A922DA" w:rsidP="00A922DA">
      <w:pPr>
        <w:ind w:right="-990"/>
        <w:rPr>
          <w:rFonts w:ascii="Times New Roman" w:eastAsia="Times New Roman" w:hAnsi="Times New Roman" w:cs="Times New Roman"/>
          <w:b/>
          <w:bCs/>
          <w:color w:val="000000"/>
        </w:rPr>
      </w:pPr>
    </w:p>
    <w:p w14:paraId="3339251E" w14:textId="77777777" w:rsidR="00A922DA" w:rsidRDefault="00A922DA" w:rsidP="007A79D7">
      <w:pPr>
        <w:ind w:right="-99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14:paraId="373619B2" w14:textId="594A4654" w:rsidR="007A79D7" w:rsidRPr="007A79D7" w:rsidRDefault="00A922DA" w:rsidP="007A79D7">
      <w:pPr>
        <w:ind w:right="-990"/>
        <w:rPr>
          <w:rFonts w:ascii="Times New Roman" w:eastAsia="Times New Roman" w:hAnsi="Times New Roman" w:cs="Times New Roman"/>
        </w:rPr>
      </w:pPr>
      <w:r>
        <w:rPr>
          <w:rFonts w:ascii="Times New Roman" w:eastAsia="Times New Roman" w:hAnsi="Times New Roman" w:cs="Times New Roman"/>
          <w:b/>
          <w:bCs/>
          <w:color w:val="000000"/>
        </w:rPr>
        <w:t xml:space="preserve">                       </w:t>
      </w:r>
      <w:r w:rsidR="007A79D7" w:rsidRPr="007A79D7">
        <w:rPr>
          <w:rFonts w:ascii="Times New Roman" w:eastAsia="Times New Roman" w:hAnsi="Times New Roman" w:cs="Times New Roman"/>
          <w:b/>
          <w:bCs/>
          <w:color w:val="000000"/>
        </w:rPr>
        <w:t>ALABAMA STATE UNIVERSITY DEPARTMENT OF THEATRE ARTS</w:t>
      </w:r>
    </w:p>
    <w:p w14:paraId="31849E80" w14:textId="77777777" w:rsidR="007A79D7" w:rsidRPr="007A79D7" w:rsidRDefault="007A79D7" w:rsidP="007A79D7">
      <w:pPr>
        <w:ind w:right="-990"/>
        <w:jc w:val="center"/>
        <w:rPr>
          <w:rFonts w:ascii="Times New Roman" w:eastAsia="Times New Roman" w:hAnsi="Times New Roman" w:cs="Times New Roman"/>
        </w:rPr>
      </w:pPr>
      <w:r w:rsidRPr="007A79D7">
        <w:rPr>
          <w:rFonts w:ascii="Times New Roman" w:eastAsia="Times New Roman" w:hAnsi="Times New Roman" w:cs="Times New Roman"/>
          <w:b/>
          <w:bCs/>
          <w:color w:val="000000"/>
        </w:rPr>
        <w:t>BFA DANCE PROGRAM</w:t>
      </w:r>
    </w:p>
    <w:p w14:paraId="47C1705D" w14:textId="77777777" w:rsidR="007A79D7" w:rsidRPr="007A79D7" w:rsidRDefault="007A79D7" w:rsidP="007A79D7">
      <w:pPr>
        <w:ind w:right="-990"/>
        <w:jc w:val="center"/>
        <w:rPr>
          <w:rFonts w:ascii="Times New Roman" w:eastAsia="Times New Roman" w:hAnsi="Times New Roman" w:cs="Times New Roman"/>
        </w:rPr>
      </w:pPr>
      <w:r w:rsidRPr="007A79D7">
        <w:rPr>
          <w:rFonts w:ascii="Times New Roman" w:eastAsia="Times New Roman" w:hAnsi="Times New Roman" w:cs="Times New Roman"/>
          <w:b/>
          <w:bCs/>
          <w:color w:val="000000"/>
        </w:rPr>
        <w:t>GUIDELINES</w:t>
      </w:r>
    </w:p>
    <w:p w14:paraId="63006DC9" w14:textId="77777777" w:rsidR="007A79D7" w:rsidRPr="007A79D7" w:rsidRDefault="007A79D7" w:rsidP="007A79D7">
      <w:pPr>
        <w:ind w:right="-990"/>
        <w:rPr>
          <w:rFonts w:ascii="Times New Roman" w:eastAsia="Times New Roman" w:hAnsi="Times New Roman" w:cs="Times New Roman"/>
        </w:rPr>
      </w:pPr>
      <w:r w:rsidRPr="007A79D7">
        <w:rPr>
          <w:rFonts w:ascii="Times New Roman" w:eastAsia="Times New Roman" w:hAnsi="Times New Roman" w:cs="Times New Roman"/>
          <w:b/>
          <w:bCs/>
          <w:color w:val="000000"/>
          <w:sz w:val="28"/>
          <w:szCs w:val="28"/>
        </w:rPr>
        <w:t>                             </w:t>
      </w:r>
    </w:p>
    <w:p w14:paraId="2280953C"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b/>
          <w:bCs/>
          <w:color w:val="000000"/>
          <w:sz w:val="20"/>
          <w:szCs w:val="20"/>
        </w:rPr>
        <w:t>I understand that as a dance major or a dance minor:</w:t>
      </w:r>
    </w:p>
    <w:p w14:paraId="39E9D0C6"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I am an ambassador of the Department of Theatre and Dance and will uphold the dance program’s Standards of Excellence  </w:t>
      </w:r>
    </w:p>
    <w:p w14:paraId="59FB1BB0"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at all times.</w:t>
      </w:r>
    </w:p>
    <w:p w14:paraId="16654CAF" w14:textId="473B94E3"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I must maintain a minimum overall 2.50 GPA to remain in the dance program.</w:t>
      </w:r>
    </w:p>
    <w:p w14:paraId="63E085ED" w14:textId="53CBB4F6"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I must maintain a minimum overall 2.75 GPA to maintain my scholarship.</w:t>
      </w:r>
    </w:p>
    <w:p w14:paraId="4EBBC0EF" w14:textId="48EA1BCE"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Failure to maintain a minimum overall 2.75 GPA may cause me to receive a decrease or loss of scholarship.</w:t>
      </w:r>
    </w:p>
    <w:p w14:paraId="3AD5CDC2"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I must have a minimum overall 2.50 GPA to perform in departmental events and mainstage performances and senior     </w:t>
      </w:r>
    </w:p>
    <w:p w14:paraId="06A02278" w14:textId="583990E4"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capstone projects.</w:t>
      </w:r>
    </w:p>
    <w:p w14:paraId="2DA0EC85" w14:textId="068D92EC"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As a scholarship student, I must serve as a host for theatre and dance performances, upkeep the dance studio and other duties as assigned</w:t>
      </w:r>
      <w:r>
        <w:rPr>
          <w:rFonts w:ascii="Times New Roman" w:eastAsia="Times New Roman" w:hAnsi="Times New Roman" w:cs="Times New Roman"/>
          <w:color w:val="000000"/>
          <w:sz w:val="20"/>
          <w:szCs w:val="20"/>
        </w:rPr>
        <w:t>.</w:t>
      </w:r>
    </w:p>
    <w:p w14:paraId="4229D896"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As a freshman, I am not allowed to participate in any departmental mainstage performances, without permission from the </w:t>
      </w:r>
    </w:p>
    <w:p w14:paraId="37F9C1A8" w14:textId="03872B25"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faculty.</w:t>
      </w:r>
    </w:p>
    <w:p w14:paraId="25DAD716" w14:textId="738ED586"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It is strongly recommended NOT to participate in extracurricular activities outside of the Department of Theatre and Dance  that involve rehearsals, practices, or activities that coincide and/or conflict with courses, rehearsals, performances and/or related activities of the dance program due to extreme scheduling conflicts that arise between the activities of extracurricular programs and the dance program. Doing so, could result in being placed on probation, loss of scholarship, or dismissed from the BFA program.</w:t>
      </w:r>
    </w:p>
    <w:p w14:paraId="0826D847" w14:textId="49A26087"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It is mandatory  for me to audition for all applicable dance program related activities.</w:t>
      </w:r>
    </w:p>
    <w:p w14:paraId="4B0A366D" w14:textId="755DF5C7"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It is mandatory for me to attend all master classes and conferences offered by the dance program.</w:t>
      </w:r>
    </w:p>
    <w:p w14:paraId="61B81AF3" w14:textId="30AAD239"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It is mandatory of me to attend live dance performances on and off campus.</w:t>
      </w:r>
    </w:p>
    <w:p w14:paraId="577CC6AE" w14:textId="244FA329"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It is expected of me to attend summer intensives to increase my network, skills, and knowledge of dance.</w:t>
      </w:r>
    </w:p>
    <w:p w14:paraId="5A88BC5C"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My</w:t>
      </w:r>
      <w:r w:rsidRPr="007A79D7">
        <w:rPr>
          <w:rFonts w:ascii="Times New Roman" w:eastAsia="Times New Roman" w:hAnsi="Times New Roman" w:cs="Times New Roman"/>
          <w:color w:val="000000"/>
          <w:sz w:val="20"/>
          <w:szCs w:val="20"/>
          <w:u w:val="single"/>
        </w:rPr>
        <w:t xml:space="preserve"> positive and negative actions</w:t>
      </w:r>
      <w:r w:rsidRPr="007A79D7">
        <w:rPr>
          <w:rFonts w:ascii="Times New Roman" w:eastAsia="Times New Roman" w:hAnsi="Times New Roman" w:cs="Times New Roman"/>
          <w:color w:val="000000"/>
          <w:sz w:val="20"/>
          <w:szCs w:val="20"/>
        </w:rPr>
        <w:t xml:space="preserve"> on and off campus are a direct reflection on the University, the College of Visual and </w:t>
      </w:r>
    </w:p>
    <w:p w14:paraId="4AAF0E5B"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Performing Arts, the Department of Theatre and Dance, and the BFA/Dance Program, thus I will not engage in any </w:t>
      </w:r>
    </w:p>
    <w:p w14:paraId="38C69958"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xml:space="preserve">   activities that will reflect poorly on the above-mentioned entities in any public setting nor on social media during </w:t>
      </w:r>
      <w:proofErr w:type="gramStart"/>
      <w:r w:rsidRPr="007A79D7">
        <w:rPr>
          <w:rFonts w:ascii="Times New Roman" w:eastAsia="Times New Roman" w:hAnsi="Times New Roman" w:cs="Times New Roman"/>
          <w:color w:val="000000"/>
          <w:sz w:val="20"/>
          <w:szCs w:val="20"/>
        </w:rPr>
        <w:t>my</w:t>
      </w:r>
      <w:proofErr w:type="gramEnd"/>
      <w:r w:rsidRPr="007A79D7">
        <w:rPr>
          <w:rFonts w:ascii="Times New Roman" w:eastAsia="Times New Roman" w:hAnsi="Times New Roman" w:cs="Times New Roman"/>
          <w:color w:val="000000"/>
          <w:sz w:val="20"/>
          <w:szCs w:val="20"/>
        </w:rPr>
        <w:t> </w:t>
      </w:r>
    </w:p>
    <w:p w14:paraId="2C7506BE" w14:textId="1E331631"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matriculation at Alabama State University.</w:t>
      </w:r>
    </w:p>
    <w:p w14:paraId="2773440F"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My communication with my advisors and professors is imperative to my growth and development and is my responsibility to maintain respectfully.</w:t>
      </w:r>
    </w:p>
    <w:p w14:paraId="7FF6F041" w14:textId="28E7156B"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As a dance major or minor, I am responsible for the upkeep of all dance spaces at all times.</w:t>
      </w:r>
    </w:p>
    <w:p w14:paraId="79552034"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xml:space="preserve">● As a dance major or minor, I am responsible for </w:t>
      </w:r>
      <w:r w:rsidRPr="007A79D7">
        <w:rPr>
          <w:rFonts w:ascii="Times New Roman" w:eastAsia="Times New Roman" w:hAnsi="Times New Roman" w:cs="Times New Roman"/>
          <w:b/>
          <w:bCs/>
          <w:color w:val="000000"/>
          <w:sz w:val="20"/>
          <w:szCs w:val="20"/>
        </w:rPr>
        <w:t>REMOVING MY SHOES BEFORE</w:t>
      </w:r>
      <w:r w:rsidRPr="007A79D7">
        <w:rPr>
          <w:rFonts w:ascii="Times New Roman" w:eastAsia="Times New Roman" w:hAnsi="Times New Roman" w:cs="Times New Roman"/>
          <w:color w:val="000000"/>
          <w:sz w:val="20"/>
          <w:szCs w:val="20"/>
        </w:rPr>
        <w:t xml:space="preserve"> entering the dance studio at all times. </w:t>
      </w:r>
    </w:p>
    <w:p w14:paraId="51C155E3"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xml:space="preserve">    I will change my clothing and prepare for class in the dressing room/restrooms </w:t>
      </w:r>
      <w:r w:rsidRPr="007A79D7">
        <w:rPr>
          <w:rFonts w:ascii="Times New Roman" w:eastAsia="Times New Roman" w:hAnsi="Times New Roman" w:cs="Times New Roman"/>
          <w:b/>
          <w:bCs/>
          <w:color w:val="000000"/>
          <w:sz w:val="20"/>
          <w:szCs w:val="20"/>
        </w:rPr>
        <w:t>OUTSIDE OF THE STUDIO</w:t>
      </w:r>
      <w:r w:rsidRPr="007A79D7">
        <w:rPr>
          <w:rFonts w:ascii="Times New Roman" w:eastAsia="Times New Roman" w:hAnsi="Times New Roman" w:cs="Times New Roman"/>
          <w:color w:val="000000"/>
          <w:sz w:val="20"/>
          <w:szCs w:val="20"/>
        </w:rPr>
        <w:t>.</w:t>
      </w:r>
    </w:p>
    <w:p w14:paraId="026FB62D" w14:textId="442D6584"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The dance program does not condone rehearsing in spaces not suitable for dance.</w:t>
      </w:r>
    </w:p>
    <w:p w14:paraId="49D34BA9"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Posting of any dance related media as a student representing the dance program must go through approval of the dance </w:t>
      </w:r>
    </w:p>
    <w:p w14:paraId="2283F953" w14:textId="1C9C42E9" w:rsidR="007A79D7" w:rsidRPr="007A79D7" w:rsidRDefault="007A79D7" w:rsidP="007A79D7">
      <w:pPr>
        <w:ind w:right="-990"/>
        <w:rPr>
          <w:rFonts w:ascii="Times New Roman" w:eastAsia="Times New Roman" w:hAnsi="Times New Roman" w:cs="Times New Roman"/>
          <w:color w:val="000000"/>
          <w:sz w:val="20"/>
          <w:szCs w:val="20"/>
        </w:rPr>
      </w:pPr>
      <w:r w:rsidRPr="007A79D7">
        <w:rPr>
          <w:rFonts w:ascii="Times New Roman" w:eastAsia="Times New Roman" w:hAnsi="Times New Roman" w:cs="Times New Roman"/>
          <w:color w:val="000000"/>
          <w:sz w:val="20"/>
          <w:szCs w:val="20"/>
        </w:rPr>
        <w:t>   faculty and director.</w:t>
      </w:r>
    </w:p>
    <w:p w14:paraId="730D8FE9" w14:textId="674D8A63" w:rsidR="007A79D7" w:rsidRPr="007A79D7" w:rsidRDefault="007A79D7" w:rsidP="007A79D7">
      <w:pPr>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xml:space="preserve">● </w:t>
      </w:r>
      <w:r w:rsidRPr="007A79D7">
        <w:rPr>
          <w:rFonts w:ascii="Times New Roman" w:eastAsia="Times New Roman" w:hAnsi="Times New Roman" w:cs="Arial"/>
          <w:color w:val="000000"/>
          <w:sz w:val="20"/>
          <w:szCs w:val="20"/>
        </w:rPr>
        <w:t>If I become injured  while participating in the BFA Dance Program, I will complete the injury google form immediately. It is mandatory that you completed this form within 24 hours of the incident occurring. If  I report an injury to the program will NOT perform in any extracurricular activities or performance involving dance until you have been cleared by a medical physician.</w:t>
      </w:r>
    </w:p>
    <w:p w14:paraId="35D4ED0F" w14:textId="77777777" w:rsidR="007A79D7" w:rsidRPr="007A79D7" w:rsidRDefault="007A79D7" w:rsidP="007A79D7">
      <w:pPr>
        <w:rPr>
          <w:rFonts w:ascii="Times New Roman" w:eastAsia="Times New Roman" w:hAnsi="Times New Roman" w:cs="Times New Roman"/>
          <w:sz w:val="20"/>
          <w:szCs w:val="20"/>
        </w:rPr>
      </w:pPr>
    </w:p>
    <w:p w14:paraId="29122424" w14:textId="31BFA2D6" w:rsidR="007A79D7" w:rsidRPr="007A79D7" w:rsidRDefault="007A79D7" w:rsidP="007A79D7">
      <w:pPr>
        <w:ind w:right="-990"/>
        <w:rPr>
          <w:rFonts w:ascii="Times New Roman" w:eastAsia="Times New Roman" w:hAnsi="Times New Roman" w:cs="Times New Roman"/>
          <w:b/>
          <w:bCs/>
          <w:color w:val="000000"/>
          <w:sz w:val="20"/>
          <w:szCs w:val="20"/>
        </w:rPr>
      </w:pPr>
      <w:r w:rsidRPr="007A79D7">
        <w:rPr>
          <w:rFonts w:ascii="Times New Roman" w:eastAsia="Times New Roman" w:hAnsi="Times New Roman" w:cs="Times New Roman"/>
          <w:color w:val="000000"/>
          <w:sz w:val="20"/>
          <w:szCs w:val="20"/>
        </w:rPr>
        <w:t xml:space="preserve">● </w:t>
      </w:r>
      <w:r w:rsidRPr="007A79D7">
        <w:rPr>
          <w:rFonts w:ascii="Times New Roman" w:eastAsia="Times New Roman" w:hAnsi="Times New Roman" w:cs="Times New Roman"/>
          <w:b/>
          <w:bCs/>
          <w:color w:val="000000"/>
          <w:sz w:val="20"/>
          <w:szCs w:val="20"/>
        </w:rPr>
        <w:t>I will conduct myself professionally at all times and will demonstrate the utmost respect for professors, staff members and peers during all BFA classes,  master classes, performances, and events.</w:t>
      </w:r>
    </w:p>
    <w:p w14:paraId="78CFC2C6"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I must accept the consequences of my lapse in judgement and/or poor behavior even though they may not appear to be </w:t>
      </w:r>
    </w:p>
    <w:p w14:paraId="557021A3"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xml:space="preserve">   favorable and/or desired </w:t>
      </w:r>
      <w:r w:rsidRPr="007A79D7">
        <w:rPr>
          <w:rFonts w:ascii="Times New Roman" w:eastAsia="Times New Roman" w:hAnsi="Times New Roman" w:cs="Times New Roman"/>
          <w:b/>
          <w:bCs/>
          <w:color w:val="000000"/>
          <w:sz w:val="20"/>
          <w:szCs w:val="20"/>
        </w:rPr>
        <w:t>This may result in immediate probation or  dismissal from the program. Students will also be reported to ASU Academic Affairs Office.</w:t>
      </w:r>
    </w:p>
    <w:p w14:paraId="3D525271" w14:textId="77777777" w:rsidR="00A922DA"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w:t>
      </w:r>
    </w:p>
    <w:p w14:paraId="7BE9A5FF" w14:textId="671C2207" w:rsidR="007A79D7" w:rsidRPr="00A922DA"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BFA Dance Program Guidelines for Majors and Minors (Adopted 08-14-2019) Pg. 1</w:t>
      </w:r>
    </w:p>
    <w:p w14:paraId="1280E785" w14:textId="763EA37E" w:rsidR="007A79D7" w:rsidRDefault="007A79D7" w:rsidP="007A79D7">
      <w:pPr>
        <w:ind w:right="-990"/>
        <w:rPr>
          <w:rFonts w:ascii="Times New Roman" w:eastAsia="Times New Roman" w:hAnsi="Times New Roman" w:cs="Times New Roman"/>
          <w:color w:val="000000"/>
          <w:sz w:val="20"/>
          <w:szCs w:val="20"/>
        </w:rPr>
      </w:pPr>
    </w:p>
    <w:p w14:paraId="0C080695" w14:textId="77777777" w:rsidR="007A79D7" w:rsidRDefault="007A79D7" w:rsidP="007A79D7">
      <w:pPr>
        <w:spacing w:after="240"/>
        <w:rPr>
          <w:rFonts w:ascii="Times New Roman" w:eastAsia="Times New Roman" w:hAnsi="Times New Roman" w:cs="Times New Roman"/>
          <w:sz w:val="20"/>
          <w:szCs w:val="20"/>
        </w:rPr>
      </w:pPr>
    </w:p>
    <w:p w14:paraId="032C46C7" w14:textId="77777777" w:rsidR="007A79D7" w:rsidRDefault="007A79D7" w:rsidP="007A79D7">
      <w:pPr>
        <w:spacing w:after="240"/>
        <w:rPr>
          <w:rFonts w:ascii="Times New Roman" w:eastAsia="Times New Roman" w:hAnsi="Times New Roman" w:cs="Times New Roman"/>
          <w:sz w:val="20"/>
          <w:szCs w:val="20"/>
        </w:rPr>
      </w:pPr>
    </w:p>
    <w:p w14:paraId="6DF84355" w14:textId="2AF13934" w:rsidR="007A79D7" w:rsidRPr="007A79D7" w:rsidRDefault="007A79D7" w:rsidP="007A79D7">
      <w:pPr>
        <w:spacing w:after="240"/>
        <w:rPr>
          <w:rFonts w:ascii="Times New Roman" w:eastAsia="Times New Roman" w:hAnsi="Times New Roman" w:cs="Times New Roman"/>
          <w:sz w:val="20"/>
          <w:szCs w:val="20"/>
        </w:rPr>
      </w:pPr>
      <w:r w:rsidRPr="007A79D7">
        <w:rPr>
          <w:rFonts w:ascii="Times New Roman" w:eastAsia="Times New Roman" w:hAnsi="Times New Roman" w:cs="Times New Roman"/>
          <w:sz w:val="20"/>
          <w:szCs w:val="20"/>
        </w:rPr>
        <w:br/>
      </w:r>
      <w:r w:rsidRPr="007A79D7">
        <w:rPr>
          <w:rFonts w:ascii="Times New Roman" w:eastAsia="Times New Roman" w:hAnsi="Times New Roman" w:cs="Times New Roman"/>
          <w:b/>
          <w:bCs/>
          <w:color w:val="000000"/>
          <w:sz w:val="20"/>
          <w:szCs w:val="20"/>
        </w:rPr>
        <w:t>Dismissal Guidelines</w:t>
      </w:r>
    </w:p>
    <w:p w14:paraId="683C0518"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I understand as a dance major or minor, I can be dismissed from the program for consistently failing to comply with the Memorandum of Understanding and for the following:</w:t>
      </w:r>
    </w:p>
    <w:p w14:paraId="619C553D"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w:t>
      </w:r>
    </w:p>
    <w:p w14:paraId="457EF81A"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I understand that if it is witnessed and/or documented that I have committed any of the offenses that are contained within University policies, Article II: Zero Tolerance (Pilot, pg. 61) and Article III: Prohibited Conduct (The Pilot, pg. 63) will result in my dismissal from the dance program.</w:t>
      </w:r>
    </w:p>
    <w:p w14:paraId="3300C959"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w:t>
      </w:r>
    </w:p>
    <w:p w14:paraId="4039353F"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xml:space="preserve">● </w:t>
      </w:r>
      <w:r w:rsidRPr="007A79D7">
        <w:rPr>
          <w:rFonts w:ascii="Times New Roman" w:eastAsia="Times New Roman" w:hAnsi="Times New Roman" w:cs="Times New Roman"/>
          <w:b/>
          <w:bCs/>
          <w:color w:val="000000"/>
          <w:sz w:val="20"/>
          <w:szCs w:val="20"/>
        </w:rPr>
        <w:t>I understand that three documented violations from members of the dance faculty against the dance program’s Standards of Excellence or the Memorandum of Understanding will result in my dismissal from the dance program.</w:t>
      </w:r>
    </w:p>
    <w:p w14:paraId="6DBC8A86"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w:t>
      </w:r>
    </w:p>
    <w:p w14:paraId="751B324F"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I understand that if I am involved in any documented unlawful or criminal activity, I may be dismissed from the dance program.</w:t>
      </w:r>
    </w:p>
    <w:p w14:paraId="2F65F5D0"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w:t>
      </w:r>
    </w:p>
    <w:p w14:paraId="759402CD"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I understand that entering the dance</w:t>
      </w:r>
      <w:r w:rsidRPr="007A79D7">
        <w:rPr>
          <w:rFonts w:ascii="Times New Roman" w:eastAsia="Times New Roman" w:hAnsi="Times New Roman" w:cs="Times New Roman"/>
          <w:b/>
          <w:bCs/>
          <w:color w:val="000000"/>
          <w:sz w:val="20"/>
          <w:szCs w:val="20"/>
        </w:rPr>
        <w:t xml:space="preserve"> program as a freshman or transfer, </w:t>
      </w:r>
      <w:r w:rsidRPr="007A79D7">
        <w:rPr>
          <w:rFonts w:ascii="Times New Roman" w:eastAsia="Times New Roman" w:hAnsi="Times New Roman" w:cs="Times New Roman"/>
          <w:color w:val="000000"/>
          <w:sz w:val="20"/>
          <w:szCs w:val="20"/>
        </w:rPr>
        <w:t>if I do not demonstrate sufficient technical proficiency or artistic growth and development in my techniques courses and performing experiences by the end of my fourth semester, I will not be permitted to continue study in the dance program as a major nor a minor.</w:t>
      </w:r>
    </w:p>
    <w:p w14:paraId="4A3C754C"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w:t>
      </w:r>
    </w:p>
    <w:p w14:paraId="0C6CC425"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I understand that failure to maintain a minimum overall 2.5 GPA will result in being placed on probation and potentially dismissed from the dance program.</w:t>
      </w:r>
    </w:p>
    <w:p w14:paraId="43AD899F"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w:t>
      </w:r>
    </w:p>
    <w:p w14:paraId="73856BDB"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xml:space="preserve">● </w:t>
      </w:r>
      <w:r w:rsidRPr="007A79D7">
        <w:rPr>
          <w:rFonts w:ascii="Times New Roman" w:eastAsia="Times New Roman" w:hAnsi="Times New Roman" w:cs="Times New Roman"/>
          <w:b/>
          <w:bCs/>
          <w:color w:val="000000"/>
          <w:sz w:val="20"/>
          <w:szCs w:val="20"/>
        </w:rPr>
        <w:t>I understand that consistently lacking a positive disposition in the program may cause me to be dismissed from the dance program or loss of scholarship</w:t>
      </w:r>
      <w:r w:rsidRPr="007A79D7">
        <w:rPr>
          <w:rFonts w:ascii="Times New Roman" w:eastAsia="Times New Roman" w:hAnsi="Times New Roman" w:cs="Times New Roman"/>
          <w:color w:val="000000"/>
          <w:sz w:val="20"/>
          <w:szCs w:val="20"/>
        </w:rPr>
        <w:t>.</w:t>
      </w:r>
    </w:p>
    <w:p w14:paraId="60879B41"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w:t>
      </w:r>
    </w:p>
    <w:p w14:paraId="4D5BFFA1" w14:textId="77777777" w:rsidR="007A79D7" w:rsidRPr="007A79D7" w:rsidRDefault="007A79D7" w:rsidP="007A79D7">
      <w:pPr>
        <w:ind w:right="-990"/>
        <w:jc w:val="center"/>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●I understand that my unwillingness to comply and/or sign all items within the Dance Program Guidelines and Memorandum of Understanding makes me ineligible to be a dance major or a minor. </w:t>
      </w:r>
    </w:p>
    <w:p w14:paraId="5D6A965C" w14:textId="77777777" w:rsidR="007A79D7" w:rsidRPr="007A79D7" w:rsidRDefault="007A79D7" w:rsidP="007A79D7">
      <w:pPr>
        <w:spacing w:after="240"/>
        <w:rPr>
          <w:rFonts w:ascii="Times New Roman" w:eastAsia="Times New Roman" w:hAnsi="Times New Roman" w:cs="Times New Roman"/>
          <w:sz w:val="20"/>
          <w:szCs w:val="20"/>
        </w:rPr>
      </w:pPr>
    </w:p>
    <w:p w14:paraId="5D171D37"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w:t>
      </w:r>
    </w:p>
    <w:p w14:paraId="5AC89FFE" w14:textId="77777777" w:rsidR="007A79D7" w:rsidRPr="007A79D7" w:rsidRDefault="007A79D7" w:rsidP="007A79D7">
      <w:pPr>
        <w:ind w:right="-990"/>
        <w:rPr>
          <w:rFonts w:ascii="Times New Roman" w:eastAsia="Times New Roman" w:hAnsi="Times New Roman" w:cs="Times New Roman"/>
          <w:sz w:val="20"/>
          <w:szCs w:val="20"/>
          <w:u w:val="single"/>
        </w:rPr>
      </w:pPr>
      <w:r w:rsidRPr="007A79D7">
        <w:rPr>
          <w:rFonts w:ascii="Times New Roman" w:eastAsia="Times New Roman" w:hAnsi="Times New Roman" w:cs="Times New Roman"/>
          <w:color w:val="000000"/>
          <w:sz w:val="20"/>
          <w:szCs w:val="20"/>
          <w:u w:val="single"/>
        </w:rPr>
        <w:t xml:space="preserve">_____________________________________________ </w:t>
      </w:r>
      <w:r w:rsidRPr="007A79D7">
        <w:rPr>
          <w:rFonts w:ascii="Times New Roman" w:eastAsia="Times New Roman" w:hAnsi="Times New Roman" w:cs="Times New Roman"/>
          <w:color w:val="000000"/>
          <w:sz w:val="20"/>
          <w:szCs w:val="20"/>
        </w:rPr>
        <w:t>Printed Name</w:t>
      </w:r>
    </w:p>
    <w:p w14:paraId="5DAECB62" w14:textId="65723102" w:rsidR="007A79D7" w:rsidRPr="007A79D7" w:rsidRDefault="007A79D7" w:rsidP="007A79D7">
      <w:pPr>
        <w:ind w:right="-990"/>
        <w:rPr>
          <w:rFonts w:ascii="Times New Roman" w:eastAsia="Times New Roman" w:hAnsi="Times New Roman" w:cs="Times New Roman"/>
          <w:sz w:val="20"/>
          <w:szCs w:val="20"/>
          <w:u w:val="single"/>
        </w:rPr>
      </w:pPr>
    </w:p>
    <w:p w14:paraId="15BD4EF6" w14:textId="77777777" w:rsidR="007A79D7" w:rsidRPr="007A79D7" w:rsidRDefault="007A79D7" w:rsidP="007A79D7">
      <w:pPr>
        <w:ind w:right="-990"/>
        <w:rPr>
          <w:rFonts w:ascii="Times New Roman" w:eastAsia="Times New Roman" w:hAnsi="Times New Roman" w:cs="Times New Roman"/>
          <w:sz w:val="20"/>
          <w:szCs w:val="20"/>
          <w:u w:val="single"/>
        </w:rPr>
      </w:pPr>
      <w:r w:rsidRPr="007A79D7">
        <w:rPr>
          <w:rFonts w:ascii="Times New Roman" w:eastAsia="Times New Roman" w:hAnsi="Times New Roman" w:cs="Times New Roman"/>
          <w:color w:val="000000"/>
          <w:sz w:val="20"/>
          <w:szCs w:val="20"/>
          <w:u w:val="single"/>
        </w:rPr>
        <w:t xml:space="preserve">_____________________________________________ </w:t>
      </w:r>
      <w:r w:rsidRPr="007A79D7">
        <w:rPr>
          <w:rFonts w:ascii="Times New Roman" w:eastAsia="Times New Roman" w:hAnsi="Times New Roman" w:cs="Times New Roman"/>
          <w:color w:val="000000"/>
          <w:sz w:val="20"/>
          <w:szCs w:val="20"/>
        </w:rPr>
        <w:t>Signature</w:t>
      </w:r>
    </w:p>
    <w:p w14:paraId="1A8AFD79" w14:textId="68CF11E9" w:rsidR="007A79D7" w:rsidRPr="007A79D7" w:rsidRDefault="007A79D7" w:rsidP="007A79D7">
      <w:pPr>
        <w:ind w:right="-990"/>
        <w:rPr>
          <w:rFonts w:ascii="Times New Roman" w:eastAsia="Times New Roman" w:hAnsi="Times New Roman" w:cs="Times New Roman"/>
          <w:sz w:val="20"/>
          <w:szCs w:val="20"/>
          <w:u w:val="single"/>
        </w:rPr>
      </w:pPr>
    </w:p>
    <w:p w14:paraId="612AD715"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u w:val="single"/>
        </w:rPr>
        <w:t xml:space="preserve">_____________________________________________ </w:t>
      </w:r>
      <w:r w:rsidRPr="007A79D7">
        <w:rPr>
          <w:rFonts w:ascii="Times New Roman" w:eastAsia="Times New Roman" w:hAnsi="Times New Roman" w:cs="Times New Roman"/>
          <w:color w:val="000000"/>
          <w:sz w:val="20"/>
          <w:szCs w:val="20"/>
        </w:rPr>
        <w:t>Date</w:t>
      </w:r>
    </w:p>
    <w:p w14:paraId="438A2F73" w14:textId="6AEEFEF8" w:rsidR="007A79D7" w:rsidRPr="007A79D7" w:rsidRDefault="007A79D7" w:rsidP="007A79D7">
      <w:pPr>
        <w:ind w:right="-990"/>
        <w:rPr>
          <w:rFonts w:ascii="Times New Roman" w:eastAsia="Times New Roman" w:hAnsi="Times New Roman" w:cs="Times New Roman"/>
          <w:sz w:val="20"/>
          <w:szCs w:val="20"/>
          <w:u w:val="single"/>
        </w:rPr>
      </w:pPr>
    </w:p>
    <w:p w14:paraId="274B1B0E"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_____________________________________________ Faculty Witness ( Printed Name)</w:t>
      </w:r>
    </w:p>
    <w:p w14:paraId="0759BE7B"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w:t>
      </w:r>
    </w:p>
    <w:p w14:paraId="18ED38B9"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_____________________________________________ Signature</w:t>
      </w:r>
    </w:p>
    <w:p w14:paraId="5FA5C1FC"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 </w:t>
      </w:r>
    </w:p>
    <w:p w14:paraId="750FC3E6" w14:textId="77777777" w:rsidR="007A79D7" w:rsidRPr="007A79D7" w:rsidRDefault="007A79D7" w:rsidP="007A79D7">
      <w:pPr>
        <w:ind w:right="-990"/>
        <w:rPr>
          <w:rFonts w:ascii="Times New Roman" w:eastAsia="Times New Roman" w:hAnsi="Times New Roman" w:cs="Times New Roman"/>
          <w:sz w:val="20"/>
          <w:szCs w:val="20"/>
        </w:rPr>
      </w:pPr>
      <w:r w:rsidRPr="007A79D7">
        <w:rPr>
          <w:rFonts w:ascii="Times New Roman" w:eastAsia="Times New Roman" w:hAnsi="Times New Roman" w:cs="Times New Roman"/>
          <w:color w:val="000000"/>
          <w:sz w:val="20"/>
          <w:szCs w:val="20"/>
        </w:rPr>
        <w:t>_____________________________________________ Date</w:t>
      </w:r>
    </w:p>
    <w:p w14:paraId="0100378E" w14:textId="77777777" w:rsidR="00A922DA" w:rsidRDefault="00A922DA" w:rsidP="00A922DA">
      <w:pPr>
        <w:spacing w:after="240"/>
        <w:rPr>
          <w:rFonts w:ascii="Times New Roman" w:eastAsia="Times New Roman" w:hAnsi="Times New Roman" w:cs="Times New Roman"/>
          <w:sz w:val="20"/>
          <w:szCs w:val="20"/>
        </w:rPr>
      </w:pPr>
    </w:p>
    <w:p w14:paraId="0F9483CC" w14:textId="3313285D" w:rsidR="007A79D7" w:rsidRPr="007A79D7" w:rsidRDefault="007A79D7" w:rsidP="00A922DA">
      <w:pPr>
        <w:spacing w:after="240"/>
        <w:rPr>
          <w:rFonts w:ascii="Times New Roman" w:eastAsia="Times New Roman" w:hAnsi="Times New Roman" w:cs="Times New Roman"/>
        </w:rPr>
      </w:pPr>
      <w:r w:rsidRPr="007A79D7">
        <w:rPr>
          <w:rFonts w:ascii="Times New Roman" w:eastAsia="Times New Roman" w:hAnsi="Times New Roman" w:cs="Times New Roman"/>
          <w:color w:val="000000"/>
          <w:sz w:val="18"/>
          <w:szCs w:val="18"/>
        </w:rPr>
        <w:t>BFA Dance Program Guidelines for Majors and Minors (Adopted 08-14-2019)</w:t>
      </w:r>
    </w:p>
    <w:p w14:paraId="7204DC77" w14:textId="77777777" w:rsidR="00805BD6" w:rsidRDefault="00805BD6"/>
    <w:sectPr w:rsidR="00805BD6" w:rsidSect="00A81A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24DD8" w14:textId="77777777" w:rsidR="008C1EC5" w:rsidRDefault="008C1EC5" w:rsidP="00A922DA">
      <w:r>
        <w:separator/>
      </w:r>
    </w:p>
  </w:endnote>
  <w:endnote w:type="continuationSeparator" w:id="0">
    <w:p w14:paraId="0A842DE0" w14:textId="77777777" w:rsidR="008C1EC5" w:rsidRDefault="008C1EC5" w:rsidP="00A9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B8331" w14:textId="77777777" w:rsidR="008C1EC5" w:rsidRDefault="008C1EC5" w:rsidP="00A922DA">
      <w:r>
        <w:separator/>
      </w:r>
    </w:p>
  </w:footnote>
  <w:footnote w:type="continuationSeparator" w:id="0">
    <w:p w14:paraId="1CE98899" w14:textId="77777777" w:rsidR="008C1EC5" w:rsidRDefault="008C1EC5" w:rsidP="00A9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A76DE" w14:textId="7F25172E" w:rsidR="00A922DA" w:rsidRDefault="00A922DA">
    <w:pPr>
      <w:pStyle w:val="Header"/>
    </w:pPr>
    <w:r>
      <w:t xml:space="preserve">                                                                              </w:t>
    </w:r>
    <w:r>
      <w:rPr>
        <w:noProof/>
      </w:rPr>
      <w:drawing>
        <wp:inline distT="0" distB="0" distL="0" distR="0" wp14:anchorId="4CF73C2B" wp14:editId="43CC0C39">
          <wp:extent cx="889000" cy="88900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g"/>
                  <pic:cNvPicPr/>
                </pic:nvPicPr>
                <pic:blipFill>
                  <a:blip r:embed="rId1">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D5941"/>
    <w:multiLevelType w:val="hybridMultilevel"/>
    <w:tmpl w:val="DA8E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D7"/>
    <w:rsid w:val="007A79D7"/>
    <w:rsid w:val="00805BD6"/>
    <w:rsid w:val="008C1EC5"/>
    <w:rsid w:val="00A81A1E"/>
    <w:rsid w:val="00A9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819DD"/>
  <w15:chartTrackingRefBased/>
  <w15:docId w15:val="{BF0C6F01-D068-204A-8B13-2933AE62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9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A79D7"/>
    <w:rPr>
      <w:color w:val="0000FF"/>
      <w:u w:val="single"/>
    </w:rPr>
  </w:style>
  <w:style w:type="paragraph" w:styleId="ListParagraph">
    <w:name w:val="List Paragraph"/>
    <w:basedOn w:val="Normal"/>
    <w:uiPriority w:val="34"/>
    <w:qFormat/>
    <w:rsid w:val="007A79D7"/>
    <w:pPr>
      <w:ind w:left="720"/>
      <w:contextualSpacing/>
    </w:pPr>
  </w:style>
  <w:style w:type="paragraph" w:styleId="Header">
    <w:name w:val="header"/>
    <w:basedOn w:val="Normal"/>
    <w:link w:val="HeaderChar"/>
    <w:uiPriority w:val="99"/>
    <w:unhideWhenUsed/>
    <w:rsid w:val="00A922DA"/>
    <w:pPr>
      <w:tabs>
        <w:tab w:val="center" w:pos="4680"/>
        <w:tab w:val="right" w:pos="9360"/>
      </w:tabs>
    </w:pPr>
  </w:style>
  <w:style w:type="character" w:customStyle="1" w:styleId="HeaderChar">
    <w:name w:val="Header Char"/>
    <w:basedOn w:val="DefaultParagraphFont"/>
    <w:link w:val="Header"/>
    <w:uiPriority w:val="99"/>
    <w:rsid w:val="00A922DA"/>
  </w:style>
  <w:style w:type="paragraph" w:styleId="Footer">
    <w:name w:val="footer"/>
    <w:basedOn w:val="Normal"/>
    <w:link w:val="FooterChar"/>
    <w:uiPriority w:val="99"/>
    <w:unhideWhenUsed/>
    <w:rsid w:val="00A922DA"/>
    <w:pPr>
      <w:tabs>
        <w:tab w:val="center" w:pos="4680"/>
        <w:tab w:val="right" w:pos="9360"/>
      </w:tabs>
    </w:pPr>
  </w:style>
  <w:style w:type="character" w:customStyle="1" w:styleId="FooterChar">
    <w:name w:val="Footer Char"/>
    <w:basedOn w:val="DefaultParagraphFont"/>
    <w:link w:val="Footer"/>
    <w:uiPriority w:val="99"/>
    <w:rsid w:val="00A9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Atkinson</dc:creator>
  <cp:keywords/>
  <dc:description/>
  <cp:lastModifiedBy>James Atkinson</cp:lastModifiedBy>
  <cp:revision>2</cp:revision>
  <dcterms:created xsi:type="dcterms:W3CDTF">2020-07-23T22:41:00Z</dcterms:created>
  <dcterms:modified xsi:type="dcterms:W3CDTF">2020-07-23T22:56:00Z</dcterms:modified>
</cp:coreProperties>
</file>